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E4" w:rsidRDefault="006457E4" w:rsidP="006457E4">
      <w:r>
        <w:t xml:space="preserve">2-21-17 </w:t>
      </w:r>
      <w:r>
        <w:t>Nutrition Educator</w:t>
      </w:r>
      <w:r>
        <w:t>, Garden Gourmets Program, B</w:t>
      </w:r>
      <w:r>
        <w:t>aldwin Park and West Covina Unified School Districts</w:t>
      </w:r>
      <w:r>
        <w:t>, Open Until Filled</w:t>
      </w:r>
    </w:p>
    <w:p w:rsidR="006457E4" w:rsidRDefault="006457E4" w:rsidP="006457E4">
      <w:bookmarkStart w:id="0" w:name="_GoBack"/>
      <w:bookmarkEnd w:id="0"/>
    </w:p>
    <w:p w:rsidR="006457E4" w:rsidRDefault="006457E4" w:rsidP="006457E4">
      <w:r>
        <w:t>Job Title</w:t>
      </w:r>
    </w:p>
    <w:p w:rsidR="006457E4" w:rsidRDefault="006457E4" w:rsidP="006457E4">
      <w:r>
        <w:t xml:space="preserve">Nutrition Educator for Garden Gourmets Program </w:t>
      </w:r>
    </w:p>
    <w:p w:rsidR="006457E4" w:rsidRDefault="006457E4" w:rsidP="006457E4"/>
    <w:p w:rsidR="006457E4" w:rsidRDefault="006457E4" w:rsidP="006457E4">
      <w:r>
        <w:t>Agency</w:t>
      </w:r>
    </w:p>
    <w:p w:rsidR="006457E4" w:rsidRDefault="006457E4" w:rsidP="006457E4">
      <w:r>
        <w:t xml:space="preserve">Baldwin Park and West Covina Unified School Districts </w:t>
      </w:r>
    </w:p>
    <w:p w:rsidR="006457E4" w:rsidRDefault="006457E4" w:rsidP="006457E4"/>
    <w:p w:rsidR="006457E4" w:rsidRDefault="006457E4" w:rsidP="006457E4">
      <w:r>
        <w:t>Location</w:t>
      </w:r>
    </w:p>
    <w:p w:rsidR="006457E4" w:rsidRDefault="006457E4" w:rsidP="006457E4">
      <w:r>
        <w:t>Baldwin Park Community Garden, 13067 Bess Avenue, Baldwin Park, CA 91706</w:t>
      </w:r>
    </w:p>
    <w:p w:rsidR="006457E4" w:rsidRDefault="006457E4" w:rsidP="006457E4">
      <w:r>
        <w:t>Hurst Ranch, 1227 S Orange Ave, West Covina, CA 91790</w:t>
      </w:r>
    </w:p>
    <w:p w:rsidR="006457E4" w:rsidRDefault="006457E4" w:rsidP="006457E4"/>
    <w:p w:rsidR="006457E4" w:rsidRDefault="006457E4" w:rsidP="006457E4">
      <w:r>
        <w:t>Pay Rate</w:t>
      </w:r>
    </w:p>
    <w:p w:rsidR="006457E4" w:rsidRDefault="006457E4" w:rsidP="006457E4">
      <w:r>
        <w:t xml:space="preserve">$16,850 has been budgeted for this position to conduct classes at both Baldwin Park Community Garden and Hurst Ranch. $11,260 will be supported by a Kaiser Permanente Baldwin Park Medical Center Community Benefit grant; $5,590 will be supported by the Hurst Ranch Foundation in West Covina. </w:t>
      </w:r>
    </w:p>
    <w:p w:rsidR="006457E4" w:rsidRDefault="006457E4" w:rsidP="006457E4"/>
    <w:p w:rsidR="006457E4" w:rsidRDefault="006457E4" w:rsidP="006457E4">
      <w:r>
        <w:t>Responsibilities</w:t>
      </w:r>
    </w:p>
    <w:p w:rsidR="006457E4" w:rsidRDefault="006457E4" w:rsidP="006457E4">
      <w:r>
        <w:t xml:space="preserve">(1) Curriculum based lessons and cooking demonstrations that utilize student-grown produce from the various garden plots. Cooking demonstrations will focus on nutritious and easy to prepare recipes and integrate the fourth grade social studies curriculum. Nutrition Educator will implement curriculum to explain the importance of healthy eating and physical activity, and also provide education on how to read food labels. </w:t>
      </w:r>
    </w:p>
    <w:p w:rsidR="006457E4" w:rsidRDefault="006457E4" w:rsidP="006457E4"/>
    <w:p w:rsidR="006457E4" w:rsidRDefault="006457E4" w:rsidP="006457E4">
      <w:r>
        <w:t xml:space="preserve">(2) Purchase of and preparation of all food and expendable supplies. Nutrition Educator will be responsible for the purchase and preparation of all food and expendable items in support of the program. </w:t>
      </w:r>
    </w:p>
    <w:p w:rsidR="006457E4" w:rsidRDefault="006457E4" w:rsidP="006457E4"/>
    <w:p w:rsidR="006457E4" w:rsidRDefault="006457E4" w:rsidP="006457E4">
      <w:r>
        <w:t>(3) Program Administration. Nutrition Educator will attend orientation meetings</w:t>
      </w:r>
      <w:r>
        <w:t xml:space="preserve"> with teachers, principals and/</w:t>
      </w:r>
      <w:r>
        <w:t xml:space="preserve">or program administrators before the school year begins and communicate regularly with school district staff and teachers regarding the lessons </w:t>
      </w:r>
      <w:r>
        <w:t>and</w:t>
      </w:r>
      <w:r>
        <w:t xml:space="preserve"> recipes throughout the school year. Nutrition Educator will develop a budget to include purchase of recipe ingredients, supplies, and expenses for the year end celebration in May (food for Baldwin Park only etc.). Invoices will be submitted directly to school district administration for payment. </w:t>
      </w:r>
    </w:p>
    <w:p w:rsidR="006457E4" w:rsidRDefault="006457E4" w:rsidP="006457E4"/>
    <w:p w:rsidR="006457E4" w:rsidRDefault="006457E4" w:rsidP="006457E4">
      <w:r>
        <w:t>Required Skills</w:t>
      </w:r>
    </w:p>
    <w:p w:rsidR="006457E4" w:rsidRDefault="006457E4" w:rsidP="006457E4">
      <w:r>
        <w:t>1. Nutrition Education training and experience.</w:t>
      </w:r>
    </w:p>
    <w:p w:rsidR="006457E4" w:rsidRDefault="006457E4" w:rsidP="006457E4">
      <w:r>
        <w:t>2. Experience with lesson planning and group facilitation of elementary school aged children.</w:t>
      </w:r>
    </w:p>
    <w:p w:rsidR="006457E4" w:rsidRDefault="006457E4" w:rsidP="006457E4">
      <w:r>
        <w:t>3. Knowledge of recipe planning and cooking.</w:t>
      </w:r>
    </w:p>
    <w:p w:rsidR="006457E4" w:rsidRDefault="006457E4" w:rsidP="006457E4">
      <w:r>
        <w:t>4. Food safety and sanitation training (</w:t>
      </w:r>
      <w:proofErr w:type="spellStart"/>
      <w:r>
        <w:t>ServSafe</w:t>
      </w:r>
      <w:proofErr w:type="spellEnd"/>
      <w:r>
        <w:t xml:space="preserve"> Certified). </w:t>
      </w:r>
    </w:p>
    <w:p w:rsidR="006457E4" w:rsidRDefault="006457E4" w:rsidP="006457E4">
      <w:r>
        <w:t>5. Reliable transportation for shopping and being on time to set up for lessons.</w:t>
      </w:r>
    </w:p>
    <w:p w:rsidR="006457E4" w:rsidRDefault="006457E4" w:rsidP="006457E4">
      <w:r>
        <w:t>6. Time management skills as the lesson time is limited.</w:t>
      </w:r>
    </w:p>
    <w:p w:rsidR="006457E4" w:rsidRDefault="006457E4" w:rsidP="006457E4">
      <w:r>
        <w:t>7. Personal liability insurance policy.</w:t>
      </w:r>
    </w:p>
    <w:p w:rsidR="006457E4" w:rsidRDefault="006457E4" w:rsidP="006457E4">
      <w:r>
        <w:t>8. A form of payment for all out of pocket expenses.</w:t>
      </w:r>
    </w:p>
    <w:p w:rsidR="006457E4" w:rsidRDefault="006457E4" w:rsidP="006457E4">
      <w:r>
        <w:t xml:space="preserve">9. Ability to lift up to 25-30 pounds. </w:t>
      </w:r>
    </w:p>
    <w:p w:rsidR="006457E4" w:rsidRDefault="006457E4" w:rsidP="006457E4">
      <w:r>
        <w:t xml:space="preserve">10. Current driver’s license. </w:t>
      </w:r>
    </w:p>
    <w:p w:rsidR="006457E4" w:rsidRDefault="006457E4" w:rsidP="006457E4"/>
    <w:p w:rsidR="006457E4" w:rsidRDefault="006457E4" w:rsidP="006457E4">
      <w:r>
        <w:lastRenderedPageBreak/>
        <w:t>Desired Skills</w:t>
      </w:r>
    </w:p>
    <w:p w:rsidR="006457E4" w:rsidRDefault="006457E4" w:rsidP="006457E4">
      <w:r>
        <w:t>1. Experience working in a school setting, specifically with elementary school students, parents, and faculty.</w:t>
      </w:r>
    </w:p>
    <w:p w:rsidR="006457E4" w:rsidRDefault="006457E4" w:rsidP="006457E4">
      <w:r>
        <w:t xml:space="preserve">2. Self-motivated and responsible as this job requires independent work. </w:t>
      </w:r>
    </w:p>
    <w:p w:rsidR="006457E4" w:rsidRDefault="006457E4" w:rsidP="006457E4">
      <w:r>
        <w:t>3. Good organizational and communication skills.</w:t>
      </w:r>
    </w:p>
    <w:p w:rsidR="006457E4" w:rsidRDefault="006457E4" w:rsidP="006457E4">
      <w:r>
        <w:t xml:space="preserve">4. Registered Dietician preferred. </w:t>
      </w:r>
    </w:p>
    <w:p w:rsidR="006457E4" w:rsidRDefault="006457E4" w:rsidP="006457E4"/>
    <w:p w:rsidR="006457E4" w:rsidRDefault="006457E4" w:rsidP="006457E4">
      <w:r>
        <w:t>Application Mode</w:t>
      </w:r>
    </w:p>
    <w:p w:rsidR="006457E4" w:rsidRDefault="006457E4" w:rsidP="006457E4">
      <w:r>
        <w:t xml:space="preserve">Please submit a cover letter and resume </w:t>
      </w:r>
      <w:r>
        <w:t xml:space="preserve">to </w:t>
      </w:r>
      <w:r>
        <w:t xml:space="preserve">Mildred M. Lopez, </w:t>
      </w:r>
      <w:r w:rsidRPr="006457E4">
        <w:t xml:space="preserve">mildred.m.lopez@kp.org </w:t>
      </w:r>
    </w:p>
    <w:p w:rsidR="006457E4" w:rsidRDefault="006457E4" w:rsidP="006457E4"/>
    <w:p w:rsidR="006457E4" w:rsidRDefault="006457E4" w:rsidP="006457E4">
      <w:r>
        <w:t>Application Deadline</w:t>
      </w:r>
    </w:p>
    <w:p w:rsidR="006457E4" w:rsidRDefault="006457E4" w:rsidP="006457E4">
      <w:r>
        <w:t xml:space="preserve">Until position is filled. </w:t>
      </w:r>
    </w:p>
    <w:p w:rsidR="006457E4" w:rsidRDefault="006457E4" w:rsidP="006457E4"/>
    <w:p w:rsidR="006457E4" w:rsidRDefault="006457E4" w:rsidP="006457E4">
      <w:r>
        <w:t xml:space="preserve">Contact for further information </w:t>
      </w:r>
    </w:p>
    <w:p w:rsidR="006457E4" w:rsidRDefault="006457E4" w:rsidP="006457E4">
      <w:r>
        <w:t>Mildred M. Lopez, Community Benefit Health Manager, Kaiser Permanente Baldwin Park Medical Cente</w:t>
      </w:r>
      <w:r>
        <w:t xml:space="preserve">r, mildred.m.lopez@kp.org or </w:t>
      </w:r>
      <w:r>
        <w:t>626</w:t>
      </w:r>
      <w:r>
        <w:t>-</w:t>
      </w:r>
      <w:r>
        <w:t>851-6156</w:t>
      </w:r>
      <w:r>
        <w:t>.</w:t>
      </w:r>
    </w:p>
    <w:p w:rsidR="006457E4" w:rsidRDefault="006457E4" w:rsidP="006457E4"/>
    <w:p w:rsidR="00690871" w:rsidRDefault="00690871"/>
    <w:sectPr w:rsidR="00690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E4"/>
    <w:rsid w:val="004E55BD"/>
    <w:rsid w:val="006457E4"/>
    <w:rsid w:val="0069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35E2"/>
  <w15:chartTrackingRefBased/>
  <w15:docId w15:val="{1DBD1D64-9EE4-4499-A574-48CB06D3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7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2017-02-21T22:04:00Z</dcterms:created>
  <dcterms:modified xsi:type="dcterms:W3CDTF">2017-02-21T22:12:00Z</dcterms:modified>
</cp:coreProperties>
</file>