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83" w:rsidRDefault="00340B83" w:rsidP="00340B83">
      <w:r>
        <w:t>12-23-17 Youth &amp; Food Entrepreneurship Instructor, Seeds to Plate, Mar Vista &amp; Venice, 1-</w:t>
      </w:r>
      <w:r w:rsidR="00F54C29">
        <w:t>22</w:t>
      </w:r>
      <w:r>
        <w:t>-18 deadline</w:t>
      </w:r>
    </w:p>
    <w:p w:rsidR="00340B83" w:rsidRDefault="00340B83" w:rsidP="00340B83"/>
    <w:p w:rsidR="00340B83" w:rsidRDefault="00340B83" w:rsidP="00340B83">
      <w:r>
        <w:t>Agency</w:t>
      </w:r>
    </w:p>
    <w:p w:rsidR="00340B83" w:rsidRDefault="00340B83" w:rsidP="00340B83">
      <w:r>
        <w:t>Seeds to Plate, www.seedstoplate.net</w:t>
      </w:r>
    </w:p>
    <w:p w:rsidR="00340B83" w:rsidRDefault="00340B83" w:rsidP="00340B83"/>
    <w:p w:rsidR="00340B83" w:rsidRDefault="00340B83" w:rsidP="00340B83">
      <w:r>
        <w:t>Job Title</w:t>
      </w:r>
    </w:p>
    <w:p w:rsidR="00340B83" w:rsidRDefault="00340B83" w:rsidP="00340B83">
      <w:r>
        <w:t>Youth/Food Entrepreneurship Instructor</w:t>
      </w:r>
    </w:p>
    <w:p w:rsidR="00340B83" w:rsidRDefault="00340B83" w:rsidP="00340B83"/>
    <w:p w:rsidR="00340B83" w:rsidRDefault="00340B83" w:rsidP="00340B83">
      <w:r>
        <w:t>Agency</w:t>
      </w:r>
    </w:p>
    <w:p w:rsidR="00340B83" w:rsidRDefault="00340B83" w:rsidP="00340B83">
      <w:r>
        <w:t>Seeds to Plate, www.seedstoplate.net</w:t>
      </w:r>
    </w:p>
    <w:p w:rsidR="00340B83" w:rsidRDefault="00340B83" w:rsidP="00340B83"/>
    <w:p w:rsidR="00340B83" w:rsidRDefault="00340B83" w:rsidP="00340B83">
      <w:r>
        <w:t>Location</w:t>
      </w:r>
    </w:p>
    <w:p w:rsidR="00340B83" w:rsidRDefault="00340B83" w:rsidP="00340B83">
      <w:r>
        <w:t>Mar Vista/Venice</w:t>
      </w:r>
    </w:p>
    <w:p w:rsidR="00340B83" w:rsidRDefault="00340B83" w:rsidP="00340B83"/>
    <w:p w:rsidR="00340B83" w:rsidRDefault="00340B83" w:rsidP="00340B83">
      <w:r>
        <w:t>Pay Rate</w:t>
      </w:r>
    </w:p>
    <w:p w:rsidR="00340B83" w:rsidRDefault="00340B83" w:rsidP="00340B83">
      <w:r>
        <w:t>$25 per hour for 3 hours per week</w:t>
      </w:r>
    </w:p>
    <w:p w:rsidR="00340B83" w:rsidRDefault="00340B83" w:rsidP="00340B83"/>
    <w:p w:rsidR="00340B83" w:rsidRDefault="00340B83" w:rsidP="00340B83">
      <w:r>
        <w:t>Responsibilities</w:t>
      </w:r>
    </w:p>
    <w:p w:rsidR="00340B83" w:rsidRDefault="00340B83" w:rsidP="00340B83">
      <w:pPr>
        <w:pStyle w:val="ListParagraph"/>
        <w:numPr>
          <w:ilvl w:val="0"/>
          <w:numId w:val="2"/>
        </w:numPr>
        <w:ind w:left="360"/>
      </w:pPr>
      <w:r>
        <w:t>Seeds to Plate (www.seedstoplate.net), a garden-based education program is launching a Youth Entrepreneurship Project at Mark Twain Middle School. This school is a Title 1 LAUSD middle school located near Mar Vista and Venice, with a population of 78% Latino, 12% African American, 8% Caucasian, 2% Asian</w:t>
      </w:r>
    </w:p>
    <w:p w:rsidR="00340B83" w:rsidRDefault="00340B83" w:rsidP="00340B83">
      <w:pPr>
        <w:pStyle w:val="ListParagraph"/>
        <w:numPr>
          <w:ilvl w:val="0"/>
          <w:numId w:val="2"/>
        </w:numPr>
        <w:ind w:left="360"/>
      </w:pPr>
      <w:r>
        <w:t xml:space="preserve">The project consists of two 9-week seasons. Each season, a cohort of 12-15 Garden Ambassadors (GAs) will take part in a 9-week afterschool program that teaches them about: </w:t>
      </w:r>
    </w:p>
    <w:p w:rsidR="00340B83" w:rsidRDefault="00340B83" w:rsidP="00340B83">
      <w:pPr>
        <w:pStyle w:val="ListParagraph"/>
        <w:numPr>
          <w:ilvl w:val="0"/>
          <w:numId w:val="4"/>
        </w:numPr>
      </w:pPr>
      <w:r>
        <w:t xml:space="preserve">How to develop a food product (snack) for sale at the school student store; and </w:t>
      </w:r>
    </w:p>
    <w:p w:rsidR="00340B83" w:rsidRDefault="00340B83" w:rsidP="00340B83">
      <w:pPr>
        <w:pStyle w:val="ListParagraph"/>
        <w:numPr>
          <w:ilvl w:val="0"/>
          <w:numId w:val="4"/>
        </w:numPr>
      </w:pPr>
      <w:r>
        <w:t xml:space="preserve">How to run a farmers’ market stall. </w:t>
      </w:r>
    </w:p>
    <w:p w:rsidR="00340B83" w:rsidRDefault="00340B83" w:rsidP="00340B83">
      <w:pPr>
        <w:pStyle w:val="ListParagraph"/>
        <w:numPr>
          <w:ilvl w:val="0"/>
          <w:numId w:val="2"/>
        </w:numPr>
        <w:ind w:left="360"/>
      </w:pPr>
      <w:r>
        <w:t>The school garden will be the source of the produce for the snack that will be sold student store and the farmers’ market.</w:t>
      </w:r>
    </w:p>
    <w:p w:rsidR="00340B83" w:rsidRDefault="00340B83" w:rsidP="00340B83">
      <w:pPr>
        <w:pStyle w:val="ListParagraph"/>
        <w:numPr>
          <w:ilvl w:val="0"/>
          <w:numId w:val="2"/>
        </w:numPr>
        <w:ind w:left="360"/>
      </w:pPr>
      <w:r>
        <w:t>The nine lessons will include lessons on product development, marketing and advertising, financial literacy, and career exploration, as well as cultivating and preparing vegetables. A course outline is provided, with content flexibility.</w:t>
      </w:r>
    </w:p>
    <w:p w:rsidR="00340B83" w:rsidRDefault="00340B83" w:rsidP="00340B83">
      <w:pPr>
        <w:pStyle w:val="ListParagraph"/>
        <w:numPr>
          <w:ilvl w:val="0"/>
          <w:numId w:val="2"/>
        </w:numPr>
        <w:ind w:left="360"/>
      </w:pPr>
      <w:r>
        <w:t xml:space="preserve">The instructor will be responsible for planning and implementing the 1 hour/week after school program, (3:15-4:15 pm Monday, Wednesday Thursday, or if, Tuesday, 1:45-2:45pm). </w:t>
      </w:r>
    </w:p>
    <w:p w:rsidR="00340B83" w:rsidRDefault="00340B83" w:rsidP="00340B83">
      <w:pPr>
        <w:pStyle w:val="ListParagraph"/>
        <w:numPr>
          <w:ilvl w:val="0"/>
          <w:numId w:val="2"/>
        </w:numPr>
        <w:ind w:left="360"/>
      </w:pPr>
      <w:r>
        <w:t xml:space="preserve">Student groups are limited to 12-15 students. </w:t>
      </w:r>
    </w:p>
    <w:p w:rsidR="00340B83" w:rsidRDefault="00340B83" w:rsidP="00340B83"/>
    <w:p w:rsidR="00340B83" w:rsidRDefault="00340B83" w:rsidP="00340B83">
      <w:r>
        <w:t>Required Skills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Knowledge of the basics of small business development: product development, marketing, financial literacy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Knowledge of gardening and ability to teach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gardening skills. Master Gardeners, a plus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Cooking skills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Excellent work habits: punctuality, organized, orderliness, good communication skills, flexibility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Sense of humor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Experience teaching youth</w:t>
      </w:r>
    </w:p>
    <w:p w:rsidR="00340B83" w:rsidRDefault="00340B83" w:rsidP="00340B83">
      <w:pPr>
        <w:pStyle w:val="ListParagraph"/>
        <w:numPr>
          <w:ilvl w:val="0"/>
          <w:numId w:val="1"/>
        </w:numPr>
        <w:ind w:left="360"/>
      </w:pPr>
      <w:r>
        <w:t>Must be cleared to work in schools per LAUSD policy</w:t>
      </w:r>
    </w:p>
    <w:p w:rsidR="00340B83" w:rsidRDefault="00340B83" w:rsidP="00340B83"/>
    <w:p w:rsidR="00340B83" w:rsidRDefault="00340B83" w:rsidP="00340B83">
      <w:r>
        <w:t>Application Mode</w:t>
      </w:r>
    </w:p>
    <w:p w:rsidR="00340B83" w:rsidRDefault="00340B83" w:rsidP="00340B83">
      <w:r>
        <w:t>Please send cover letter, resume, and three references to: Paula Sirola, Director, Seeds to Plate, pmsirola@gmail.com</w:t>
      </w:r>
    </w:p>
    <w:p w:rsidR="00340B83" w:rsidRDefault="00340B83" w:rsidP="00340B83"/>
    <w:p w:rsidR="00340B83" w:rsidRDefault="00340B83" w:rsidP="00340B83">
      <w:r>
        <w:t>Application Deadline</w:t>
      </w:r>
    </w:p>
    <w:p w:rsidR="00340B83" w:rsidRDefault="00340B83" w:rsidP="00340B83">
      <w:r>
        <w:t xml:space="preserve">January </w:t>
      </w:r>
      <w:r w:rsidR="00DD2747">
        <w:t>22, 2018</w:t>
      </w:r>
      <w:bookmarkStart w:id="0" w:name="_GoBack"/>
      <w:bookmarkEnd w:id="0"/>
    </w:p>
    <w:p w:rsidR="00340B83" w:rsidRDefault="00340B83" w:rsidP="00340B83"/>
    <w:p w:rsidR="00340B83" w:rsidRDefault="00340B83" w:rsidP="00340B83">
      <w:r>
        <w:t xml:space="preserve">Contact for further information </w:t>
      </w:r>
    </w:p>
    <w:p w:rsidR="00340B83" w:rsidRDefault="00340B83" w:rsidP="00340B83">
      <w:r>
        <w:t>Paula Sirola, pmsirola@gmail.com</w:t>
      </w:r>
    </w:p>
    <w:p w:rsidR="003F6AF9" w:rsidRDefault="003F6AF9"/>
    <w:sectPr w:rsidR="003F6AF9" w:rsidSect="00340B8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553"/>
    <w:multiLevelType w:val="hybridMultilevel"/>
    <w:tmpl w:val="2202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371E"/>
    <w:multiLevelType w:val="hybridMultilevel"/>
    <w:tmpl w:val="D57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E1A8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5416"/>
    <w:multiLevelType w:val="hybridMultilevel"/>
    <w:tmpl w:val="3EC8F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7B6F"/>
    <w:multiLevelType w:val="hybridMultilevel"/>
    <w:tmpl w:val="455C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83"/>
    <w:rsid w:val="00340B83"/>
    <w:rsid w:val="003F6AF9"/>
    <w:rsid w:val="00AF1AFF"/>
    <w:rsid w:val="00DD2747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221B"/>
  <w15:chartTrackingRefBased/>
  <w15:docId w15:val="{BAE13FF1-ADA6-46FD-80C2-AAB6F9A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0678-A65D-4A2E-BA46-F7FEAC94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3</cp:revision>
  <dcterms:created xsi:type="dcterms:W3CDTF">2018-01-03T16:58:00Z</dcterms:created>
  <dcterms:modified xsi:type="dcterms:W3CDTF">2018-01-03T17:02:00Z</dcterms:modified>
</cp:coreProperties>
</file>