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BB" w:rsidRDefault="00693DBB" w:rsidP="00693DBB">
      <w:pPr>
        <w:rPr>
          <w:bCs/>
        </w:rPr>
      </w:pPr>
      <w:bookmarkStart w:id="0" w:name="_GoBack"/>
      <w:r>
        <w:rPr>
          <w:bCs/>
        </w:rPr>
        <w:t>11-27-17, Gardener, Grounds Maintenance, Getty Center, Los Angeles, Open Until Filled</w:t>
      </w:r>
    </w:p>
    <w:bookmarkEnd w:id="0"/>
    <w:p w:rsid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Requisition Number</w:t>
      </w:r>
      <w:r>
        <w:rPr>
          <w:bCs/>
        </w:rPr>
        <w:t xml:space="preserve"> - </w:t>
      </w:r>
      <w:r w:rsidRPr="00693DBB">
        <w:rPr>
          <w:bCs/>
        </w:rPr>
        <w:t>2017-3071</w:t>
      </w: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Position Status</w:t>
      </w:r>
      <w:r>
        <w:rPr>
          <w:bCs/>
        </w:rPr>
        <w:t xml:space="preserve"> - </w:t>
      </w:r>
      <w:r w:rsidRPr="00693DBB">
        <w:rPr>
          <w:bCs/>
        </w:rPr>
        <w:t>Regular Full-Time</w:t>
      </w: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Salaried/Hourly</w:t>
      </w:r>
      <w:r>
        <w:rPr>
          <w:bCs/>
        </w:rPr>
        <w:t xml:space="preserve"> - </w:t>
      </w:r>
      <w:r w:rsidRPr="00693DBB">
        <w:rPr>
          <w:bCs/>
        </w:rPr>
        <w:t>Hourly</w:t>
      </w:r>
    </w:p>
    <w:p w:rsidR="00693DBB" w:rsidRP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Job Summary</w:t>
      </w: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Performs grounds maintenance activities required for care of fine gardens, public and back of house areas as well as unimproved areas of Getty properties.</w:t>
      </w:r>
    </w:p>
    <w:p w:rsid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Major Job Responsibilities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Under direct supervision, completes grounds maintenance activities including but not limited to gardening, equipment operation, materials transport, agricultural chemical application, and general labor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Maintains the appearance and safety of Getty gardens and grounds, including plantings, lawns, trees, hillsides, roads and undeveloped acreage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Waters, trims and prunes plants, shrubs, trees, and hedges and sprays pesticides on plantings, when appropriate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Monitors soil conditions, puts in new plantings and removes old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Maintains irrigation systems and may perform minor plumbing repairs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Drives tractors and trucks and operates grounds maintenance equipment and tools</w:t>
      </w:r>
    </w:p>
    <w:p w:rsidR="00693DBB" w:rsidRPr="00693DBB" w:rsidRDefault="00693DBB" w:rsidP="00693DBB">
      <w:pPr>
        <w:numPr>
          <w:ilvl w:val="0"/>
          <w:numId w:val="4"/>
        </w:numPr>
        <w:rPr>
          <w:bCs/>
        </w:rPr>
      </w:pPr>
      <w:r w:rsidRPr="00693DBB">
        <w:rPr>
          <w:bCs/>
        </w:rPr>
        <w:t>May respond to questions about the grounds and gardens</w:t>
      </w:r>
    </w:p>
    <w:p w:rsid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Qualifications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High school or GED preferred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Previous related work experience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Must be able to lift and carry 50 pounds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Requires a California driver's license with fewer than three DMV points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Must be able to follow verbal instructions</w:t>
      </w:r>
    </w:p>
    <w:p w:rsidR="00693DBB" w:rsidRPr="00693DBB" w:rsidRDefault="00693DBB" w:rsidP="00693DBB">
      <w:pPr>
        <w:numPr>
          <w:ilvl w:val="0"/>
          <w:numId w:val="5"/>
        </w:numPr>
        <w:rPr>
          <w:bCs/>
        </w:rPr>
      </w:pPr>
      <w:r w:rsidRPr="00693DBB">
        <w:rPr>
          <w:bCs/>
        </w:rPr>
        <w:t>Must be able to work in adverse weather and uneven terrain</w:t>
      </w:r>
    </w:p>
    <w:p w:rsid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 w:rsidRPr="00693DBB">
        <w:rPr>
          <w:bCs/>
        </w:rPr>
        <w:t>Knowledge, Skills and Abilities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Knowledge and experience with landscape tools and equipment such as weed whips, mowers, and hand tools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Fundamental knowledge of and experience in grounds care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Able to work in extreme weather conditions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Ability to use and carry common landscape power tools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Ability to work in rough terrain and other adverse landscape conditions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Ability to understand spoken communication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Willingness and ability to work varied hours and overtime as needed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Knowledge and ability to work in team setting or alone</w:t>
      </w:r>
    </w:p>
    <w:p w:rsidR="00693DBB" w:rsidRPr="00693DBB" w:rsidRDefault="00693DBB" w:rsidP="00693DBB">
      <w:pPr>
        <w:numPr>
          <w:ilvl w:val="0"/>
          <w:numId w:val="6"/>
        </w:numPr>
        <w:rPr>
          <w:bCs/>
        </w:rPr>
      </w:pPr>
      <w:r w:rsidRPr="00693DBB">
        <w:rPr>
          <w:bCs/>
        </w:rPr>
        <w:t>Must be capable of prolonged, very physically challenging work including lifting, carrying, twisting, walking knelling as required for landscape work</w:t>
      </w:r>
    </w:p>
    <w:p w:rsidR="00693DBB" w:rsidRDefault="00693DBB" w:rsidP="00693DBB">
      <w:pPr>
        <w:rPr>
          <w:bCs/>
        </w:rPr>
      </w:pPr>
    </w:p>
    <w:p w:rsidR="00693DBB" w:rsidRPr="00693DBB" w:rsidRDefault="00693DBB" w:rsidP="00693DBB">
      <w:pPr>
        <w:rPr>
          <w:bCs/>
        </w:rPr>
      </w:pPr>
      <w:r>
        <w:rPr>
          <w:bCs/>
        </w:rPr>
        <w:t xml:space="preserve">For More Information and to </w:t>
      </w:r>
      <w:r w:rsidRPr="00693DBB">
        <w:rPr>
          <w:bCs/>
        </w:rPr>
        <w:t>Apply for This Job</w:t>
      </w:r>
    </w:p>
    <w:p w:rsidR="003F6AF9" w:rsidRDefault="00693DBB" w:rsidP="00693DBB">
      <w:r>
        <w:t xml:space="preserve">See </w:t>
      </w:r>
      <w:hyperlink r:id="rId5" w:history="1">
        <w:r w:rsidRPr="009C740E">
          <w:rPr>
            <w:rStyle w:val="Hyperlink"/>
          </w:rPr>
          <w:t>https://jobs-getty.icims.com/jobs/3071/gardener/job</w:t>
        </w:r>
      </w:hyperlink>
      <w:r>
        <w:t xml:space="preserve"> </w:t>
      </w:r>
    </w:p>
    <w:p w:rsidR="00693DBB" w:rsidRPr="00693DBB" w:rsidRDefault="00693DBB" w:rsidP="00693DBB"/>
    <w:sectPr w:rsidR="00693DBB" w:rsidRPr="0069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B3"/>
    <w:multiLevelType w:val="multilevel"/>
    <w:tmpl w:val="4F02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22E15"/>
    <w:multiLevelType w:val="multilevel"/>
    <w:tmpl w:val="4ADAE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92E11"/>
    <w:multiLevelType w:val="multilevel"/>
    <w:tmpl w:val="E9A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82939"/>
    <w:multiLevelType w:val="multilevel"/>
    <w:tmpl w:val="78885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E2D40"/>
    <w:multiLevelType w:val="multilevel"/>
    <w:tmpl w:val="37CA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2335B"/>
    <w:multiLevelType w:val="multilevel"/>
    <w:tmpl w:val="C24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BB"/>
    <w:rsid w:val="003F6AF9"/>
    <w:rsid w:val="006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7B36"/>
  <w15:chartTrackingRefBased/>
  <w15:docId w15:val="{84FEF7F5-F7C9-4531-9853-07FF545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D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376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59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926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9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9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-getty.icims.com/jobs/3071/gardener/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2017-11-27T20:25:00Z</dcterms:created>
  <dcterms:modified xsi:type="dcterms:W3CDTF">2017-11-27T20:29:00Z</dcterms:modified>
</cp:coreProperties>
</file>