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5B" w:rsidRDefault="0015055B" w:rsidP="0015055B">
      <w:bookmarkStart w:id="0" w:name="_GoBack"/>
      <w:r>
        <w:t xml:space="preserve">10-11-17 Many positions, </w:t>
      </w:r>
      <w:r>
        <w:t>Armstrong Garden Centers</w:t>
      </w:r>
      <w:r>
        <w:t>, Southern California, Open Until Filled.</w:t>
      </w:r>
    </w:p>
    <w:bookmarkEnd w:id="0"/>
    <w:p w:rsidR="0015055B" w:rsidRDefault="0015055B" w:rsidP="0015055B"/>
    <w:p w:rsidR="003F6AF9" w:rsidRDefault="0015055B" w:rsidP="0015055B">
      <w:hyperlink r:id="rId4" w:history="1">
        <w:r w:rsidRPr="004C0EEB">
          <w:rPr>
            <w:rStyle w:val="Hyperlink"/>
          </w:rPr>
          <w:t>https://www.armstronggarden.com/about-us-home/careers-home/search-jobs/search-jobs</w:t>
        </w:r>
      </w:hyperlink>
    </w:p>
    <w:p w:rsidR="0015055B" w:rsidRDefault="0015055B" w:rsidP="0015055B"/>
    <w:sectPr w:rsidR="0015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5B"/>
    <w:rsid w:val="0015055B"/>
    <w:rsid w:val="003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4400"/>
  <w15:chartTrackingRefBased/>
  <w15:docId w15:val="{58949CAB-9A0A-4FF3-A422-4E5C2C88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5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mstronggarden.com/about-us-home/careers-home/search-jobs/search-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1</cp:revision>
  <dcterms:created xsi:type="dcterms:W3CDTF">2017-10-11T18:28:00Z</dcterms:created>
  <dcterms:modified xsi:type="dcterms:W3CDTF">2017-10-11T18:31:00Z</dcterms:modified>
</cp:coreProperties>
</file>